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1547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3633258B" wp14:editId="63341DAF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8FD10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27113877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5AAFE533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28F8C9AB" w14:textId="77777777" w:rsidR="00810DFD" w:rsidRPr="0090349D" w:rsidRDefault="00810DFD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6B5D6D6D" w14:textId="77777777" w:rsidR="00810DFD" w:rsidRPr="0090349D" w:rsidRDefault="00200988" w:rsidP="00810D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810DFD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7A3BD34C" w14:textId="77777777" w:rsidR="00810DFD" w:rsidRDefault="00810DFD" w:rsidP="00810D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260F9B" w14:textId="77777777" w:rsidR="00810DFD" w:rsidRPr="00C47814" w:rsidRDefault="00810DFD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23319709" w14:textId="71E157F5" w:rsidR="00810DFD" w:rsidRPr="00C47814" w:rsidRDefault="00810DFD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A KÉPVISELŐ-TESTÜLET 202</w:t>
      </w:r>
      <w:r w:rsidR="00903ECA">
        <w:rPr>
          <w:rFonts w:ascii="Times New Roman" w:hAnsi="Times New Roman" w:cs="Times New Roman"/>
          <w:b/>
          <w:bCs/>
        </w:rPr>
        <w:t>3</w:t>
      </w:r>
      <w:r w:rsidRPr="00C47814">
        <w:rPr>
          <w:rFonts w:ascii="Times New Roman" w:hAnsi="Times New Roman" w:cs="Times New Roman"/>
          <w:b/>
          <w:bCs/>
        </w:rPr>
        <w:t xml:space="preserve">. </w:t>
      </w:r>
      <w:r w:rsidR="001239F4">
        <w:rPr>
          <w:rFonts w:ascii="Times New Roman" w:hAnsi="Times New Roman" w:cs="Times New Roman"/>
          <w:b/>
          <w:bCs/>
        </w:rPr>
        <w:t>május 22</w:t>
      </w:r>
      <w:r w:rsidR="00390826"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  <w:b/>
          <w:bCs/>
        </w:rPr>
        <w:t>-i rend</w:t>
      </w:r>
      <w:r w:rsidR="00390826">
        <w:rPr>
          <w:rFonts w:ascii="Times New Roman" w:hAnsi="Times New Roman" w:cs="Times New Roman"/>
          <w:b/>
          <w:bCs/>
        </w:rPr>
        <w:t>es</w:t>
      </w:r>
      <w:r w:rsidRPr="00C47814">
        <w:rPr>
          <w:rFonts w:ascii="Times New Roman" w:hAnsi="Times New Roman" w:cs="Times New Roman"/>
          <w:b/>
          <w:bCs/>
        </w:rPr>
        <w:t xml:space="preserve"> ülésére </w:t>
      </w:r>
    </w:p>
    <w:p w14:paraId="407BF30F" w14:textId="77777777" w:rsidR="00810DFD" w:rsidRPr="00C47814" w:rsidRDefault="00810DFD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286887" w14:textId="77777777" w:rsidR="00810DFD" w:rsidRDefault="00810DFD" w:rsidP="00810DF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Napirend tárgya:</w:t>
      </w:r>
    </w:p>
    <w:p w14:paraId="21B3BC68" w14:textId="77777777" w:rsidR="00390826" w:rsidRDefault="00390826" w:rsidP="0039082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Közterület elnevezés</w:t>
      </w:r>
    </w:p>
    <w:p w14:paraId="197F005B" w14:textId="77777777" w:rsidR="00BB36A4" w:rsidRPr="00C47814" w:rsidRDefault="00BB36A4" w:rsidP="0021280F">
      <w:pPr>
        <w:spacing w:after="0"/>
        <w:rPr>
          <w:rFonts w:ascii="Times New Roman" w:hAnsi="Times New Roman" w:cs="Times New Roman"/>
          <w:b/>
          <w:bCs/>
        </w:rPr>
      </w:pPr>
    </w:p>
    <w:p w14:paraId="47F96359" w14:textId="77911AD3" w:rsidR="00810DFD" w:rsidRPr="00C47814" w:rsidRDefault="00810DFD" w:rsidP="00810DFD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="002C10C9">
        <w:rPr>
          <w:rFonts w:ascii="Times New Roman" w:hAnsi="Times New Roman" w:cs="Times New Roman"/>
        </w:rPr>
        <w:tab/>
      </w:r>
      <w:r w:rsidR="002C10C9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</w:t>
      </w:r>
      <w:r w:rsidR="00903ECA">
        <w:rPr>
          <w:rFonts w:ascii="Times New Roman" w:hAnsi="Times New Roman" w:cs="Times New Roman"/>
          <w:b/>
          <w:bCs/>
        </w:rPr>
        <w:t>3</w:t>
      </w:r>
      <w:r w:rsidRPr="00C47814">
        <w:rPr>
          <w:rFonts w:ascii="Times New Roman" w:hAnsi="Times New Roman" w:cs="Times New Roman"/>
          <w:b/>
          <w:bCs/>
        </w:rPr>
        <w:t>.</w:t>
      </w:r>
      <w:r w:rsidR="00903ECA">
        <w:rPr>
          <w:rFonts w:ascii="Times New Roman" w:hAnsi="Times New Roman" w:cs="Times New Roman"/>
          <w:b/>
          <w:bCs/>
        </w:rPr>
        <w:t>0</w:t>
      </w:r>
      <w:r w:rsidR="001239F4">
        <w:rPr>
          <w:rFonts w:ascii="Times New Roman" w:hAnsi="Times New Roman" w:cs="Times New Roman"/>
          <w:b/>
          <w:bCs/>
        </w:rPr>
        <w:t>5.22</w:t>
      </w:r>
      <w:r w:rsidR="00980DAA"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</w:rPr>
        <w:t xml:space="preserve"> </w:t>
      </w:r>
    </w:p>
    <w:p w14:paraId="45653BB4" w14:textId="5A7FE56B" w:rsidR="00810DFD" w:rsidRPr="00C47814" w:rsidRDefault="00810DFD" w:rsidP="00810DFD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="002C10C9">
        <w:rPr>
          <w:rFonts w:ascii="Times New Roman" w:hAnsi="Times New Roman" w:cs="Times New Roman"/>
        </w:rPr>
        <w:tab/>
      </w:r>
      <w:r w:rsidR="002C10C9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57B03138" w14:textId="3898D714" w:rsidR="00810DFD" w:rsidRPr="00C47814" w:rsidRDefault="00810DFD" w:rsidP="00810DF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="002C10C9">
        <w:rPr>
          <w:rFonts w:ascii="Times New Roman" w:hAnsi="Times New Roman" w:cs="Times New Roman"/>
        </w:rPr>
        <w:tab/>
      </w:r>
      <w:r w:rsidR="002C10C9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1D5D2077" w14:textId="06F3232B" w:rsidR="00810DFD" w:rsidRPr="00C47814" w:rsidRDefault="00810DFD" w:rsidP="00810DFD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="002C10C9">
        <w:rPr>
          <w:rFonts w:ascii="Times New Roman" w:hAnsi="Times New Roman" w:cs="Times New Roman"/>
        </w:rPr>
        <w:tab/>
      </w:r>
      <w:r w:rsidR="002C10C9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dr. Lack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18B33705" w14:textId="30855AA4" w:rsidR="00810DFD" w:rsidRPr="00C47814" w:rsidRDefault="00810DFD" w:rsidP="00810DFD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="002C10C9">
        <w:rPr>
          <w:rFonts w:ascii="Times New Roman" w:hAnsi="Times New Roman" w:cs="Times New Roman"/>
        </w:rPr>
        <w:tab/>
      </w:r>
      <w:r w:rsidR="002C10C9">
        <w:rPr>
          <w:rFonts w:ascii="Times New Roman" w:hAnsi="Times New Roman" w:cs="Times New Roman"/>
        </w:rPr>
        <w:tab/>
      </w:r>
      <w:r w:rsidRPr="007861FA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zárt </w:t>
      </w:r>
    </w:p>
    <w:p w14:paraId="2E5280BA" w14:textId="15BDE19F" w:rsidR="00810DFD" w:rsidRPr="00C47814" w:rsidRDefault="00810DFD" w:rsidP="00810DFD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="002C10C9">
        <w:rPr>
          <w:rFonts w:ascii="Times New Roman" w:hAnsi="Times New Roman" w:cs="Times New Roman"/>
        </w:rPr>
        <w:tab/>
      </w:r>
      <w:r w:rsidR="002C10C9">
        <w:rPr>
          <w:rFonts w:ascii="Times New Roman" w:hAnsi="Times New Roman" w:cs="Times New Roman"/>
        </w:rPr>
        <w:tab/>
      </w:r>
      <w:r w:rsidRPr="00390826">
        <w:rPr>
          <w:rFonts w:ascii="Times New Roman" w:hAnsi="Times New Roman" w:cs="Times New Roman"/>
          <w:b/>
          <w:bCs/>
          <w:u w:val="single"/>
        </w:rPr>
        <w:t xml:space="preserve">rendes </w:t>
      </w:r>
      <w:r w:rsidRPr="00C47814">
        <w:rPr>
          <w:rFonts w:ascii="Times New Roman" w:hAnsi="Times New Roman" w:cs="Times New Roman"/>
          <w:b/>
          <w:bCs/>
          <w:u w:val="single"/>
        </w:rPr>
        <w:t>/</w:t>
      </w:r>
      <w:r w:rsidRPr="00390826">
        <w:rPr>
          <w:rFonts w:ascii="Times New Roman" w:hAnsi="Times New Roman" w:cs="Times New Roman"/>
        </w:rPr>
        <w:t xml:space="preserve"> rendkívüli</w:t>
      </w:r>
    </w:p>
    <w:p w14:paraId="2E21251B" w14:textId="24E23953" w:rsidR="00810DFD" w:rsidRPr="00C47814" w:rsidRDefault="00810DFD" w:rsidP="00810DFD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="002C10C9">
        <w:rPr>
          <w:rFonts w:ascii="Times New Roman" w:hAnsi="Times New Roman" w:cs="Times New Roman"/>
        </w:rPr>
        <w:tab/>
      </w:r>
      <w:r w:rsidR="002C10C9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egyszerű</w:t>
      </w:r>
      <w:r w:rsidRPr="00C47814">
        <w:rPr>
          <w:rFonts w:ascii="Times New Roman" w:hAnsi="Times New Roman" w:cs="Times New Roman"/>
        </w:rPr>
        <w:t xml:space="preserve"> / minősített </w:t>
      </w:r>
    </w:p>
    <w:p w14:paraId="489945DD" w14:textId="5D41157D" w:rsidR="00810DFD" w:rsidRPr="00C47814" w:rsidRDefault="00810DFD" w:rsidP="00810DFD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="002C10C9">
        <w:rPr>
          <w:rFonts w:ascii="Times New Roman" w:hAnsi="Times New Roman" w:cs="Times New Roman"/>
        </w:rPr>
        <w:tab/>
      </w:r>
      <w:r w:rsidR="002C10C9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716F7BB3" w14:textId="77777777" w:rsidR="00810DFD" w:rsidRPr="00C47814" w:rsidRDefault="00810DFD" w:rsidP="00810DFD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</w:rPr>
      </w:pPr>
    </w:p>
    <w:p w14:paraId="5CE96F6C" w14:textId="25EE7018" w:rsidR="00810DFD" w:rsidRPr="00C47814" w:rsidRDefault="00810DFD" w:rsidP="00810DFD">
      <w:pPr>
        <w:jc w:val="both"/>
        <w:rPr>
          <w:rFonts w:ascii="Times New Roman" w:hAnsi="Times New Roman" w:cs="Times New Roman"/>
          <w:b/>
        </w:rPr>
      </w:pPr>
      <w:r w:rsidRPr="00C47814">
        <w:rPr>
          <w:rFonts w:ascii="Times New Roman" w:hAnsi="Times New Roman" w:cs="Times New Roman"/>
          <w:b/>
        </w:rPr>
        <w:t xml:space="preserve">1. Előzmények, különösen az adott tárgykörben hozott korábbi testületi döntések és azok végrehajtásának állása: </w:t>
      </w:r>
    </w:p>
    <w:p w14:paraId="02646392" w14:textId="77777777" w:rsidR="00810DFD" w:rsidRPr="00C47814" w:rsidRDefault="00810DFD" w:rsidP="00810DFD">
      <w:pPr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</w:rPr>
        <w:t>2. Jogszabályi hivatkozások</w:t>
      </w:r>
      <w:r w:rsidRPr="00C47814">
        <w:rPr>
          <w:rFonts w:ascii="Times New Roman" w:hAnsi="Times New Roman" w:cs="Times New Roman"/>
        </w:rPr>
        <w:t xml:space="preserve">: </w:t>
      </w:r>
    </w:p>
    <w:p w14:paraId="0E5EEE1C" w14:textId="77777777" w:rsidR="00F85E4A" w:rsidRPr="00C47814" w:rsidRDefault="00FC0B05" w:rsidP="00FC0B05">
      <w:pPr>
        <w:spacing w:after="0"/>
        <w:jc w:val="both"/>
        <w:rPr>
          <w:rFonts w:ascii="Times New Roman" w:hAnsi="Times New Roman" w:cs="Times New Roman"/>
          <w:b/>
        </w:rPr>
      </w:pPr>
      <w:r w:rsidRPr="00C47814">
        <w:rPr>
          <w:rFonts w:ascii="Times New Roman" w:hAnsi="Times New Roman" w:cs="Times New Roman"/>
          <w:b/>
        </w:rPr>
        <w:t>3.Költségkihatások és egyéb szükséges feltételeket, illetve megteremtésük javasolt forrásai:</w:t>
      </w:r>
      <w:r w:rsidR="00F85E4A" w:rsidRPr="00C47814">
        <w:rPr>
          <w:rFonts w:ascii="Times New Roman" w:hAnsi="Times New Roman" w:cs="Times New Roman"/>
          <w:b/>
        </w:rPr>
        <w:t xml:space="preserve"> </w:t>
      </w:r>
    </w:p>
    <w:p w14:paraId="3EC4E619" w14:textId="686825B9" w:rsidR="00D544D1" w:rsidRPr="007861FA" w:rsidRDefault="007861FA" w:rsidP="00FC0B05">
      <w:pPr>
        <w:spacing w:after="0"/>
        <w:jc w:val="both"/>
        <w:rPr>
          <w:rFonts w:ascii="Times New Roman" w:hAnsi="Times New Roman" w:cs="Times New Roman"/>
          <w:bCs/>
        </w:rPr>
      </w:pPr>
      <w:r w:rsidRPr="007861FA">
        <w:rPr>
          <w:rFonts w:ascii="Times New Roman" w:hAnsi="Times New Roman" w:cs="Times New Roman"/>
          <w:bCs/>
        </w:rPr>
        <w:t>Nincs</w:t>
      </w:r>
    </w:p>
    <w:p w14:paraId="7E7C077D" w14:textId="77777777" w:rsidR="007861FA" w:rsidRPr="00C47814" w:rsidRDefault="007861FA" w:rsidP="00FC0B05">
      <w:pPr>
        <w:spacing w:after="0"/>
        <w:jc w:val="both"/>
        <w:rPr>
          <w:rFonts w:ascii="Times New Roman" w:hAnsi="Times New Roman" w:cs="Times New Roman"/>
          <w:b/>
        </w:rPr>
      </w:pPr>
    </w:p>
    <w:p w14:paraId="0A787F7D" w14:textId="69483984" w:rsidR="00903ECA" w:rsidRPr="00FF610F" w:rsidRDefault="00F5146E" w:rsidP="00F5146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Tényállás bemutatása: </w:t>
      </w:r>
    </w:p>
    <w:p w14:paraId="0BC984E6" w14:textId="77777777" w:rsidR="00FF610F" w:rsidRDefault="00FF610F" w:rsidP="00B254B7">
      <w:pPr>
        <w:spacing w:after="0"/>
        <w:jc w:val="both"/>
        <w:rPr>
          <w:rFonts w:ascii="Times New Roman" w:hAnsi="Times New Roman" w:cs="Times New Roman"/>
        </w:rPr>
      </w:pPr>
    </w:p>
    <w:p w14:paraId="4539C6D3" w14:textId="7B23142A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Magyarország helyi önkormányzatairól szóló 2011. évi CLXXXIX. törvény (a továbbiakban: </w:t>
      </w:r>
      <w:proofErr w:type="spellStart"/>
      <w:r>
        <w:rPr>
          <w:rFonts w:ascii="Times New Roman" w:hAnsi="Times New Roman" w:cs="Times New Roman"/>
        </w:rPr>
        <w:t>Mötv</w:t>
      </w:r>
      <w:proofErr w:type="spellEnd"/>
      <w:r>
        <w:rPr>
          <w:rFonts w:ascii="Times New Roman" w:hAnsi="Times New Roman" w:cs="Times New Roman"/>
        </w:rPr>
        <w:t xml:space="preserve">.) 13. § (1) bekezdésének 3. pontjában foglaltak alapján a helyi közügyek, valamint a helyben biztosítható közfeladatok körében ellátandó helyi önkormányzati feladat a közterületek, valamint az önkormányzat tulajdonában álló közintézmény elnevezése. </w:t>
      </w:r>
    </w:p>
    <w:p w14:paraId="548D7015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</w:p>
    <w:p w14:paraId="5111B0E4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Az </w:t>
      </w:r>
      <w:proofErr w:type="spellStart"/>
      <w:r>
        <w:rPr>
          <w:rFonts w:ascii="Times New Roman" w:hAnsi="Times New Roman" w:cs="Times New Roman"/>
          <w:b/>
          <w:bCs/>
        </w:rPr>
        <w:t>Mötv</w:t>
      </w:r>
      <w:proofErr w:type="spellEnd"/>
      <w:r>
        <w:rPr>
          <w:rFonts w:ascii="Times New Roman" w:hAnsi="Times New Roman" w:cs="Times New Roman"/>
          <w:b/>
          <w:bCs/>
        </w:rPr>
        <w:t>. 143. § (3) bekezdésében</w:t>
      </w:r>
      <w:r>
        <w:rPr>
          <w:rFonts w:ascii="Times New Roman" w:hAnsi="Times New Roman" w:cs="Times New Roman"/>
        </w:rPr>
        <w:t xml:space="preserve"> felhatalmazást kap a települési önkormányzat, hogy rendeletben állapítsa meg a közterületek elnevezésének, valamint az elnevezésük megváltoztatására irányuló kezdeményezés és a házszám-megállapítás szabályait. </w:t>
      </w:r>
    </w:p>
    <w:p w14:paraId="2EBBFDCF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Az </w:t>
      </w:r>
      <w:proofErr w:type="spellStart"/>
      <w:r>
        <w:rPr>
          <w:rFonts w:ascii="Times New Roman" w:hAnsi="Times New Roman" w:cs="Times New Roman"/>
          <w:b/>
          <w:bCs/>
        </w:rPr>
        <w:t>Mötv</w:t>
      </w:r>
      <w:proofErr w:type="spellEnd"/>
      <w:r>
        <w:rPr>
          <w:rFonts w:ascii="Times New Roman" w:hAnsi="Times New Roman" w:cs="Times New Roman"/>
          <w:b/>
          <w:bCs/>
        </w:rPr>
        <w:t>. 51. § (5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bekezdésében</w:t>
      </w:r>
      <w:r>
        <w:rPr>
          <w:rFonts w:ascii="Times New Roman" w:hAnsi="Times New Roman" w:cs="Times New Roman"/>
        </w:rPr>
        <w:t xml:space="preserve"> foglaltak alapján a közterület elnevezésének rendjét a települési önkormányzat rendeletben állapítja meg. </w:t>
      </w:r>
    </w:p>
    <w:p w14:paraId="7D04C603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Az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Mötv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. 14/A.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§ (1) bekezdése alapján minden belterületi és olyan külterületi közterületet el kell nevezni, amely olyan ingatlanhoz vezet, amelyen az épített környezet alakításáról és védelméről szóló törvény szerinti épület található.</w:t>
      </w:r>
    </w:p>
    <w:p w14:paraId="3B2D5CCC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</w:p>
    <w:p w14:paraId="564DD3C0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Telki Község Önkormányzatának Képviselő-testülete a fent hivatkozott törvényi felhatalmazásnak eleget téve megalkotta a közterületek elnevezéséről és a házszámozás szabályairól szóló 11/2018. (IV.25.) számú önkormányzati rendeletét.</w:t>
      </w:r>
    </w:p>
    <w:p w14:paraId="02C15E32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</w:p>
    <w:p w14:paraId="4F4757CA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Telki közigazgatási területén több olyan közterület található, melynek nincs elnevezése, vagy a központi címregiszterben ( KCR ) szereplő elnevezés nem létező, megszűnt közterületet jelöl, ezért szükségesé vált a közterület elnevezések felülvizsgálata.</w:t>
      </w:r>
    </w:p>
    <w:p w14:paraId="7EFFBFFD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2A9A4EA" w14:textId="77777777" w:rsidR="00FF610F" w:rsidRDefault="00FF610F" w:rsidP="00B254B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B4C08D9" w14:textId="77777777" w:rsidR="00FF610F" w:rsidRDefault="00FF610F" w:rsidP="00B254B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D3BDCA9" w14:textId="77777777" w:rsidR="00FF610F" w:rsidRDefault="00FF610F" w:rsidP="00B254B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A3679AF" w14:textId="77777777" w:rsidR="00FF610F" w:rsidRDefault="00FF610F" w:rsidP="00B254B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0363885" w14:textId="77777777" w:rsidR="00FF610F" w:rsidRDefault="00FF610F" w:rsidP="00B254B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4755B6D" w14:textId="66E6D2EA" w:rsidR="00B254B7" w:rsidRDefault="00B254B7" w:rsidP="00B254B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felülvizsgálattal érintett közterületek:</w:t>
      </w:r>
    </w:p>
    <w:p w14:paraId="15412AA9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</w:p>
    <w:p w14:paraId="000E4281" w14:textId="1F074142" w:rsidR="00B254B7" w:rsidRDefault="00B254B7" w:rsidP="00B254B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El nem nevezett közterületek</w:t>
      </w:r>
    </w:p>
    <w:p w14:paraId="3E1A0FAD" w14:textId="77777777" w:rsidR="00B254B7" w:rsidRDefault="00B254B7" w:rsidP="00B254B7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Ind w:w="1129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B254B7" w14:paraId="2D532BDB" w14:textId="77777777" w:rsidTr="00B254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3E43" w14:textId="77777777" w:rsidR="00B254B7" w:rsidRDefault="00B254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HRSZ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4C5B" w14:textId="77777777" w:rsidR="00B254B7" w:rsidRDefault="00B254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Javasolt közterület elnevezés</w:t>
            </w:r>
          </w:p>
        </w:tc>
      </w:tr>
      <w:tr w:rsidR="00B254B7" w14:paraId="343DAB8B" w14:textId="77777777" w:rsidTr="00B254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4081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8DCC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Cseresznyés dűlő</w:t>
            </w:r>
          </w:p>
        </w:tc>
      </w:tr>
      <w:tr w:rsidR="00B254B7" w14:paraId="7EC3DE30" w14:textId="77777777" w:rsidTr="00B254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C492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DD0C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Kabóca utca</w:t>
            </w:r>
          </w:p>
        </w:tc>
      </w:tr>
      <w:tr w:rsidR="00B254B7" w14:paraId="01418171" w14:textId="77777777" w:rsidTr="00B254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C68F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1DD0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Gyöngy sor</w:t>
            </w:r>
          </w:p>
        </w:tc>
      </w:tr>
      <w:tr w:rsidR="00B254B7" w14:paraId="0C085400" w14:textId="77777777" w:rsidTr="00B254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8D77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D7A9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Darázs utca</w:t>
            </w:r>
          </w:p>
        </w:tc>
      </w:tr>
      <w:tr w:rsidR="00B254B7" w14:paraId="6A06B49B" w14:textId="77777777" w:rsidTr="00B254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432A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792/3 és 1459 hrsz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80D2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Szajkó utca</w:t>
            </w:r>
          </w:p>
        </w:tc>
      </w:tr>
      <w:tr w:rsidR="00B254B7" w14:paraId="6638AE5A" w14:textId="77777777" w:rsidTr="00B254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809E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 hrsz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ECDD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Szarvas köz</w:t>
            </w:r>
          </w:p>
        </w:tc>
      </w:tr>
      <w:tr w:rsidR="00B254B7" w14:paraId="1A6DA09D" w14:textId="77777777" w:rsidTr="00B254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AB42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180/2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C06B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Repkény köz</w:t>
            </w:r>
          </w:p>
        </w:tc>
      </w:tr>
      <w:tr w:rsidR="00B254B7" w14:paraId="4918D38D" w14:textId="77777777" w:rsidTr="00B254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7568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16D5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Rózsa köz</w:t>
            </w:r>
          </w:p>
        </w:tc>
      </w:tr>
      <w:tr w:rsidR="00B254B7" w14:paraId="2F5AEE10" w14:textId="77777777" w:rsidTr="00B254B7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0E5" w14:textId="77777777" w:rsidR="00B254B7" w:rsidRDefault="00B254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2737E1" w14:textId="020C6A55" w:rsidR="00B254B7" w:rsidRDefault="00B254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Név javaslatra váró </w:t>
            </w:r>
            <w:r w:rsidR="00B55F32">
              <w:rPr>
                <w:rFonts w:ascii="Times New Roman" w:hAnsi="Times New Roman" w:cs="Times New Roman"/>
                <w:b/>
                <w:bCs/>
              </w:rPr>
              <w:t xml:space="preserve">egyéb </w:t>
            </w:r>
            <w:r>
              <w:rPr>
                <w:rFonts w:ascii="Times New Roman" w:hAnsi="Times New Roman" w:cs="Times New Roman"/>
                <w:b/>
                <w:bCs/>
              </w:rPr>
              <w:t>közterületek</w:t>
            </w:r>
          </w:p>
          <w:p w14:paraId="609781C9" w14:textId="77777777" w:rsidR="00B254B7" w:rsidRDefault="00B254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254B7" w14:paraId="77A47A63" w14:textId="77777777" w:rsidTr="00B254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A0D2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D4C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4B7" w14:paraId="4FF4DC6F" w14:textId="77777777" w:rsidTr="00B254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277D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EC9A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4B7" w14:paraId="0B0EC7A4" w14:textId="77777777" w:rsidTr="00B254B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7E57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068/3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EA7" w14:textId="77777777" w:rsidR="00B254B7" w:rsidRDefault="00B254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0D902E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06117FF" w14:textId="77777777" w:rsidR="00B254B7" w:rsidRDefault="00B254B7" w:rsidP="00B254B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Előzetes beérkezett név javaslatok:</w:t>
      </w:r>
    </w:p>
    <w:p w14:paraId="77E23899" w14:textId="77777777" w:rsidR="00B254B7" w:rsidRDefault="00B254B7" w:rsidP="00B254B7">
      <w:pPr>
        <w:pStyle w:val="Listaszerbekezds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Meggyvágó utca</w:t>
      </w:r>
    </w:p>
    <w:p w14:paraId="3CA230CE" w14:textId="77777777" w:rsidR="00B254B7" w:rsidRDefault="00B254B7" w:rsidP="00B254B7">
      <w:pPr>
        <w:pStyle w:val="Listaszerbekezds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Sárgarigó utca</w:t>
      </w:r>
    </w:p>
    <w:p w14:paraId="353725FB" w14:textId="77777777" w:rsidR="00B254B7" w:rsidRDefault="00B254B7" w:rsidP="00B254B7">
      <w:pPr>
        <w:pStyle w:val="Listaszerbekezds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Bodobács utca</w:t>
      </w:r>
    </w:p>
    <w:p w14:paraId="1FB8CB2D" w14:textId="77777777" w:rsidR="00B254B7" w:rsidRDefault="00B254B7" w:rsidP="00B254B7">
      <w:pPr>
        <w:pStyle w:val="Listaszerbekezds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Cincér utca</w:t>
      </w:r>
    </w:p>
    <w:p w14:paraId="0F5751A5" w14:textId="77777777" w:rsidR="00B254B7" w:rsidRDefault="00B254B7" w:rsidP="00B254B7">
      <w:pPr>
        <w:pStyle w:val="Listaszerbekezds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Szivárvány utca</w:t>
      </w:r>
    </w:p>
    <w:p w14:paraId="23E3E7AE" w14:textId="77777777" w:rsidR="00B254B7" w:rsidRDefault="00B254B7" w:rsidP="00B254B7">
      <w:pPr>
        <w:pStyle w:val="Listaszerbekezds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Jégvirág utca</w:t>
      </w:r>
    </w:p>
    <w:p w14:paraId="793BD5A6" w14:textId="77777777" w:rsidR="00B254B7" w:rsidRDefault="00B254B7" w:rsidP="00B254B7">
      <w:pPr>
        <w:pStyle w:val="Listaszerbekezds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Pitypang utca</w:t>
      </w:r>
    </w:p>
    <w:p w14:paraId="07804089" w14:textId="77777777" w:rsidR="00B254B7" w:rsidRDefault="00B254B7" w:rsidP="00B254B7">
      <w:pPr>
        <w:pStyle w:val="Listaszerbekezds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Liget utca</w:t>
      </w:r>
    </w:p>
    <w:p w14:paraId="5E388BBA" w14:textId="77777777" w:rsidR="00B254B7" w:rsidRDefault="00B254B7" w:rsidP="00B254B7">
      <w:pPr>
        <w:pStyle w:val="Listaszerbekezds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Borostyán utca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111"/>
      </w:tblGrid>
      <w:tr w:rsidR="00B254B7" w14:paraId="76AED448" w14:textId="77777777" w:rsidTr="00B254B7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551C" w14:textId="77777777" w:rsidR="00B254B7" w:rsidRDefault="00B254B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Megszűnő közterületi elnevezések</w:t>
            </w:r>
          </w:p>
        </w:tc>
      </w:tr>
      <w:tr w:rsidR="00B254B7" w14:paraId="67A05B4F" w14:textId="77777777" w:rsidTr="00B254B7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C871" w14:textId="77777777" w:rsidR="00B254B7" w:rsidRDefault="00B254B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Árnyas út</w:t>
            </w:r>
          </w:p>
        </w:tc>
      </w:tr>
      <w:tr w:rsidR="00B254B7" w14:paraId="450A6361" w14:textId="77777777" w:rsidTr="00B254B7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D1C0" w14:textId="77777777" w:rsidR="00B254B7" w:rsidRDefault="00B254B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Barka köz</w:t>
            </w:r>
          </w:p>
        </w:tc>
      </w:tr>
      <w:tr w:rsidR="00B254B7" w14:paraId="4149EA91" w14:textId="77777777" w:rsidTr="00B254B7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55A8" w14:textId="77777777" w:rsidR="00B254B7" w:rsidRDefault="00B254B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Galagonya köz</w:t>
            </w:r>
          </w:p>
        </w:tc>
      </w:tr>
      <w:tr w:rsidR="00B254B7" w14:paraId="05532208" w14:textId="77777777" w:rsidTr="00B254B7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A307" w14:textId="77777777" w:rsidR="00B254B7" w:rsidRDefault="00B254B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Kőrisfa köz</w:t>
            </w:r>
          </w:p>
        </w:tc>
      </w:tr>
      <w:tr w:rsidR="00B254B7" w14:paraId="6BF39E0A" w14:textId="77777777" w:rsidTr="00B254B7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4241" w14:textId="77777777" w:rsidR="00B254B7" w:rsidRDefault="00B254B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Béke telep</w:t>
            </w:r>
          </w:p>
        </w:tc>
      </w:tr>
      <w:tr w:rsidR="00B254B7" w14:paraId="1235E2BD" w14:textId="77777777" w:rsidTr="00B254B7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CB15" w14:textId="77777777" w:rsidR="00B254B7" w:rsidRDefault="00B254B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Futrinka utca</w:t>
            </w:r>
          </w:p>
        </w:tc>
      </w:tr>
      <w:tr w:rsidR="00B254B7" w14:paraId="4050C40B" w14:textId="77777777" w:rsidTr="00B254B7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14BF" w14:textId="77777777" w:rsidR="00B254B7" w:rsidRDefault="00B254B7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Újtelep</w:t>
            </w:r>
          </w:p>
        </w:tc>
      </w:tr>
    </w:tbl>
    <w:p w14:paraId="757DBFF8" w14:textId="77777777" w:rsidR="00B254B7" w:rsidRDefault="00B254B7" w:rsidP="00B254B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43A9576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helyi rendeletünk az alábbiak szerint rendelkezik:</w:t>
      </w:r>
    </w:p>
    <w:p w14:paraId="0684C030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4.§. (1) A közterület elnevezésénél figyelemmel kell lenni és előtérbe kell helyezni Telki község jellegére, történelmére, hagyományaira, földrajzi sajátosságaira, kulturális, természeti, történelmi értékeire, sajátosságaira, vagy a közterületnek a településen belüli elhelyezkedésére utaló névadást. </w:t>
      </w:r>
    </w:p>
    <w:p w14:paraId="2DCDAFB4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A település közigazgatási területén több azonos elnevezésű közterület nem lehet. Ez alól kivételt képeznek a különböző helyrajzi számon lévő, de természetben egymás folytatásában elhelyezkedő azonos típusú közterületek. </w:t>
      </w:r>
    </w:p>
    <w:p w14:paraId="46DA640E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Közterületet személyről, tárgyról, állatról, növényről, történelmi eseményről, földrajzi névről, elhelyezkedésről, fogalomról lehet elnevezni</w:t>
      </w:r>
    </w:p>
    <w:p w14:paraId="433D5ADB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</w:p>
    <w:p w14:paraId="23D3615F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5.§.(1)A közterület elnevezése során törekedni kell arra, hogy az elnevezés rövid, közérthető, a magyar nyelvhelyesség szabályainak megfelelő legyen. </w:t>
      </w:r>
    </w:p>
    <w:p w14:paraId="7F4B3CDE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A személyről történő elnevezés során törekedni kell arra, hogy az elnevezés olyan személynek állítson emléket, aki </w:t>
      </w:r>
    </w:p>
    <w:p w14:paraId="046B1C2B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a társadalmi élet bármely területén kimagasló érdemeket szerzett, tevékenysége a nemzet szellemi, anyagi gyarapodását szolgálta, közmegbecsülésnek örvend, vagy </w:t>
      </w:r>
    </w:p>
    <w:p w14:paraId="1C24597E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élete, munkássága Telki községhez kötődik, hozzájárult Telki fejlődéséhez, vagy példa értékű lehet Telki község lakói számára </w:t>
      </w:r>
    </w:p>
    <w:p w14:paraId="3989EF45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</w:p>
    <w:p w14:paraId="7BAD0241" w14:textId="77777777" w:rsidR="00B254B7" w:rsidRDefault="00B254B7" w:rsidP="00B254B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§ A közterület elnevezésére vonatkozó előterjesztést társadalmi egyeztetésre kell bocsátani, és az elnevezéssel kapcsolatban benyújtott észrevételeket a Képviselő-testület elé kell terjeszteni</w:t>
      </w:r>
    </w:p>
    <w:p w14:paraId="29518EE5" w14:textId="1BF37323" w:rsidR="00B9636F" w:rsidRPr="00D64D1C" w:rsidRDefault="00B9636F" w:rsidP="00F5146E">
      <w:pPr>
        <w:spacing w:after="0"/>
        <w:jc w:val="both"/>
        <w:rPr>
          <w:rFonts w:ascii="Times New Roman" w:hAnsi="Times New Roman" w:cs="Times New Roman"/>
        </w:rPr>
      </w:pPr>
      <w:r w:rsidRPr="00D64D1C">
        <w:rPr>
          <w:rFonts w:ascii="Times New Roman" w:hAnsi="Times New Roman" w:cs="Times New Roman"/>
        </w:rPr>
        <w:t xml:space="preserve">Tájékoztatom a képviselő-testületet, hogy a közút elnevezését az önkormányzat honlapjára közzétett felhívással társadalmi egyeztetésre bocsátottam. </w:t>
      </w:r>
    </w:p>
    <w:p w14:paraId="51788F93" w14:textId="77777777" w:rsidR="00B9636F" w:rsidRPr="00D64D1C" w:rsidRDefault="00B9636F" w:rsidP="00F5146E">
      <w:pPr>
        <w:spacing w:after="0"/>
        <w:jc w:val="both"/>
        <w:rPr>
          <w:rFonts w:ascii="Times New Roman" w:hAnsi="Times New Roman" w:cs="Times New Roman"/>
        </w:rPr>
      </w:pPr>
    </w:p>
    <w:p w14:paraId="4059F88E" w14:textId="14B727A5" w:rsidR="00B9636F" w:rsidRPr="00D64D1C" w:rsidRDefault="00B9636F" w:rsidP="00F5146E">
      <w:pPr>
        <w:spacing w:after="0"/>
        <w:jc w:val="both"/>
        <w:rPr>
          <w:rFonts w:ascii="Times New Roman" w:hAnsi="Times New Roman" w:cs="Times New Roman"/>
        </w:rPr>
      </w:pPr>
      <w:r w:rsidRPr="00D64D1C">
        <w:rPr>
          <w:rFonts w:ascii="Times New Roman" w:hAnsi="Times New Roman" w:cs="Times New Roman"/>
        </w:rPr>
        <w:t xml:space="preserve">A társadalmi egyeztetés során beérkezett véleményekről a képviselő-testület ülésén adok tájékoztatást. </w:t>
      </w:r>
    </w:p>
    <w:p w14:paraId="0F8EB9D7" w14:textId="77777777" w:rsidR="00B9636F" w:rsidRPr="00D64D1C" w:rsidRDefault="00B9636F" w:rsidP="00F5146E">
      <w:pPr>
        <w:spacing w:after="0"/>
        <w:jc w:val="both"/>
        <w:rPr>
          <w:rFonts w:ascii="Times New Roman" w:hAnsi="Times New Roman" w:cs="Times New Roman"/>
        </w:rPr>
      </w:pPr>
    </w:p>
    <w:p w14:paraId="65E38191" w14:textId="0AB379B2" w:rsidR="00F5146E" w:rsidRPr="00D64D1C" w:rsidRDefault="00F5146E" w:rsidP="00F5146E">
      <w:pPr>
        <w:spacing w:after="0"/>
        <w:jc w:val="both"/>
        <w:rPr>
          <w:rFonts w:ascii="Times New Roman" w:hAnsi="Times New Roman" w:cs="Times New Roman"/>
        </w:rPr>
      </w:pPr>
      <w:r w:rsidRPr="00D64D1C">
        <w:rPr>
          <w:rFonts w:ascii="Times New Roman" w:hAnsi="Times New Roman" w:cs="Times New Roman"/>
        </w:rPr>
        <w:t>Telki, 202</w:t>
      </w:r>
      <w:r w:rsidR="00903ECA" w:rsidRPr="00D64D1C">
        <w:rPr>
          <w:rFonts w:ascii="Times New Roman" w:hAnsi="Times New Roman" w:cs="Times New Roman"/>
        </w:rPr>
        <w:t>3</w:t>
      </w:r>
      <w:r w:rsidRPr="00D64D1C">
        <w:rPr>
          <w:rFonts w:ascii="Times New Roman" w:hAnsi="Times New Roman" w:cs="Times New Roman"/>
        </w:rPr>
        <w:t>. má</w:t>
      </w:r>
      <w:r w:rsidR="00B254B7">
        <w:rPr>
          <w:rFonts w:ascii="Times New Roman" w:hAnsi="Times New Roman" w:cs="Times New Roman"/>
        </w:rPr>
        <w:t xml:space="preserve">jus </w:t>
      </w:r>
      <w:r w:rsidR="00FF610F">
        <w:rPr>
          <w:rFonts w:ascii="Times New Roman" w:hAnsi="Times New Roman" w:cs="Times New Roman"/>
        </w:rPr>
        <w:t>19</w:t>
      </w:r>
      <w:r w:rsidRPr="00D64D1C">
        <w:rPr>
          <w:rFonts w:ascii="Times New Roman" w:hAnsi="Times New Roman" w:cs="Times New Roman"/>
        </w:rPr>
        <w:t>.</w:t>
      </w:r>
    </w:p>
    <w:p w14:paraId="63EE8A50" w14:textId="77777777" w:rsidR="00F5146E" w:rsidRPr="00D64D1C" w:rsidRDefault="00F5146E" w:rsidP="002F6D93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D64D1C">
        <w:rPr>
          <w:rFonts w:ascii="Times New Roman" w:hAnsi="Times New Roman" w:cs="Times New Roman"/>
        </w:rPr>
        <w:t>Deltai Károly</w:t>
      </w:r>
    </w:p>
    <w:p w14:paraId="513D1BD1" w14:textId="77777777" w:rsidR="00F5146E" w:rsidRPr="00D64D1C" w:rsidRDefault="00F5146E" w:rsidP="002F6D93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D64D1C">
        <w:rPr>
          <w:rFonts w:ascii="Times New Roman" w:hAnsi="Times New Roman" w:cs="Times New Roman"/>
        </w:rPr>
        <w:t>polgármester</w:t>
      </w:r>
    </w:p>
    <w:p w14:paraId="30610B53" w14:textId="77777777" w:rsidR="00F5146E" w:rsidRPr="00D64D1C" w:rsidRDefault="00F5146E" w:rsidP="00F5146E">
      <w:pPr>
        <w:spacing w:after="0"/>
        <w:ind w:left="5664" w:firstLine="708"/>
        <w:jc w:val="both"/>
        <w:rPr>
          <w:rFonts w:ascii="Times New Roman" w:hAnsi="Times New Roman" w:cs="Times New Roman"/>
        </w:rPr>
      </w:pPr>
    </w:p>
    <w:p w14:paraId="15FC464C" w14:textId="69ABCFEA" w:rsidR="00F5146E" w:rsidRPr="00D64D1C" w:rsidRDefault="00F5146E" w:rsidP="00F5146E">
      <w:pPr>
        <w:spacing w:after="0"/>
        <w:ind w:left="2124" w:firstLine="708"/>
        <w:rPr>
          <w:rFonts w:ascii="Times New Roman" w:hAnsi="Times New Roman" w:cs="Times New Roman"/>
          <w:b/>
        </w:rPr>
      </w:pPr>
      <w:r w:rsidRPr="00D64D1C">
        <w:rPr>
          <w:rFonts w:ascii="Times New Roman" w:hAnsi="Times New Roman" w:cs="Times New Roman"/>
          <w:b/>
        </w:rPr>
        <w:t xml:space="preserve">                          Határozati javaslat</w:t>
      </w:r>
    </w:p>
    <w:p w14:paraId="0A218E9B" w14:textId="77777777" w:rsidR="00F5146E" w:rsidRPr="00D64D1C" w:rsidRDefault="00F5146E" w:rsidP="00F5146E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D64D1C">
        <w:rPr>
          <w:rFonts w:ascii="Times New Roman" w:hAnsi="Times New Roman" w:cs="Times New Roman"/>
          <w:b/>
        </w:rPr>
        <w:t>Telki Község Önkormányzat</w:t>
      </w:r>
    </w:p>
    <w:p w14:paraId="44687E3D" w14:textId="181E4E73" w:rsidR="00F5146E" w:rsidRPr="00D64D1C" w:rsidRDefault="00F5146E" w:rsidP="00F5146E">
      <w:pPr>
        <w:spacing w:after="0"/>
        <w:jc w:val="center"/>
        <w:rPr>
          <w:rFonts w:ascii="Times New Roman" w:hAnsi="Times New Roman" w:cs="Times New Roman"/>
          <w:b/>
        </w:rPr>
      </w:pPr>
      <w:r w:rsidRPr="00D64D1C">
        <w:rPr>
          <w:rFonts w:ascii="Times New Roman" w:hAnsi="Times New Roman" w:cs="Times New Roman"/>
          <w:b/>
        </w:rPr>
        <w:t>Képviselő-testület</w:t>
      </w:r>
    </w:p>
    <w:p w14:paraId="14CBCEC9" w14:textId="22505584" w:rsidR="00F5146E" w:rsidRPr="00D64D1C" w:rsidRDefault="00F5146E" w:rsidP="00F5146E">
      <w:pPr>
        <w:spacing w:after="0"/>
        <w:jc w:val="center"/>
        <w:rPr>
          <w:rFonts w:ascii="Times New Roman" w:hAnsi="Times New Roman" w:cs="Times New Roman"/>
          <w:b/>
        </w:rPr>
      </w:pPr>
      <w:r w:rsidRPr="00D64D1C">
        <w:rPr>
          <w:rFonts w:ascii="Times New Roman" w:hAnsi="Times New Roman" w:cs="Times New Roman"/>
          <w:b/>
        </w:rPr>
        <w:t>/202</w:t>
      </w:r>
      <w:r w:rsidR="00903ECA" w:rsidRPr="00D64D1C">
        <w:rPr>
          <w:rFonts w:ascii="Times New Roman" w:hAnsi="Times New Roman" w:cs="Times New Roman"/>
          <w:b/>
        </w:rPr>
        <w:t>3</w:t>
      </w:r>
      <w:r w:rsidRPr="00D64D1C">
        <w:rPr>
          <w:rFonts w:ascii="Times New Roman" w:hAnsi="Times New Roman" w:cs="Times New Roman"/>
          <w:b/>
        </w:rPr>
        <w:t>. (</w:t>
      </w:r>
      <w:r w:rsidR="00903ECA" w:rsidRPr="00D64D1C">
        <w:rPr>
          <w:rFonts w:ascii="Times New Roman" w:hAnsi="Times New Roman" w:cs="Times New Roman"/>
          <w:b/>
        </w:rPr>
        <w:t>V</w:t>
      </w:r>
      <w:r w:rsidRPr="00D64D1C">
        <w:rPr>
          <w:rFonts w:ascii="Times New Roman" w:hAnsi="Times New Roman" w:cs="Times New Roman"/>
          <w:b/>
        </w:rPr>
        <w:t>.    .) Ö</w:t>
      </w:r>
      <w:r w:rsidR="00045422" w:rsidRPr="00D64D1C">
        <w:rPr>
          <w:rFonts w:ascii="Times New Roman" w:hAnsi="Times New Roman" w:cs="Times New Roman"/>
          <w:b/>
        </w:rPr>
        <w:t>nkormányzati határozat</w:t>
      </w:r>
      <w:r w:rsidRPr="00D64D1C">
        <w:rPr>
          <w:rFonts w:ascii="Times New Roman" w:hAnsi="Times New Roman" w:cs="Times New Roman"/>
          <w:b/>
        </w:rPr>
        <w:t xml:space="preserve"> </w:t>
      </w:r>
    </w:p>
    <w:p w14:paraId="57EB8FDC" w14:textId="56D24386" w:rsidR="00390826" w:rsidRPr="00D64D1C" w:rsidRDefault="00390826" w:rsidP="00F5146E">
      <w:pPr>
        <w:spacing w:after="0"/>
        <w:jc w:val="center"/>
        <w:rPr>
          <w:rFonts w:ascii="Times New Roman" w:hAnsi="Times New Roman" w:cs="Times New Roman"/>
          <w:b/>
        </w:rPr>
      </w:pPr>
      <w:r w:rsidRPr="00D64D1C">
        <w:rPr>
          <w:rFonts w:ascii="Times New Roman" w:hAnsi="Times New Roman" w:cs="Times New Roman"/>
          <w:b/>
        </w:rPr>
        <w:t>Közterület elnevezés</w:t>
      </w:r>
    </w:p>
    <w:p w14:paraId="51D2635C" w14:textId="77777777" w:rsidR="00F5146E" w:rsidRPr="00D64D1C" w:rsidRDefault="00F5146E" w:rsidP="00F5146E">
      <w:pPr>
        <w:pStyle w:val="Cm"/>
        <w:jc w:val="both"/>
        <w:rPr>
          <w:rFonts w:ascii="Times New Roman" w:hAnsi="Times New Roman" w:cs="Times New Roman"/>
          <w:caps/>
          <w:sz w:val="22"/>
          <w:szCs w:val="22"/>
        </w:rPr>
      </w:pPr>
    </w:p>
    <w:p w14:paraId="086D1A06" w14:textId="54A17779" w:rsidR="00F31860" w:rsidRDefault="00F31860" w:rsidP="00F514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Telki község </w:t>
      </w:r>
      <w:r w:rsidR="00390826" w:rsidRPr="00D64D1C">
        <w:rPr>
          <w:rFonts w:ascii="Times New Roman" w:hAnsi="Times New Roman" w:cs="Times New Roman"/>
        </w:rPr>
        <w:t xml:space="preserve">Önkormányzatának Képviselő-testülete Magyarország helyi önkormányzatairól szóló 2011. évi CLXXXIX. </w:t>
      </w:r>
      <w:r w:rsidR="00907D30">
        <w:rPr>
          <w:rFonts w:ascii="Times New Roman" w:hAnsi="Times New Roman" w:cs="Times New Roman"/>
        </w:rPr>
        <w:t>/</w:t>
      </w:r>
      <w:r w:rsidR="00390826" w:rsidRPr="00D64D1C">
        <w:rPr>
          <w:rFonts w:ascii="Times New Roman" w:hAnsi="Times New Roman" w:cs="Times New Roman"/>
        </w:rPr>
        <w:t xml:space="preserve">törvény (továbbiakban: </w:t>
      </w:r>
      <w:proofErr w:type="spellStart"/>
      <w:r w:rsidR="00390826" w:rsidRPr="00D64D1C">
        <w:rPr>
          <w:rFonts w:ascii="Times New Roman" w:hAnsi="Times New Roman" w:cs="Times New Roman"/>
        </w:rPr>
        <w:t>Möt</w:t>
      </w:r>
      <w:r>
        <w:rPr>
          <w:rFonts w:ascii="Times New Roman" w:hAnsi="Times New Roman" w:cs="Times New Roman"/>
        </w:rPr>
        <w:t>v</w:t>
      </w:r>
      <w:proofErr w:type="spellEnd"/>
      <w:r w:rsidR="00390826" w:rsidRPr="00D64D1C">
        <w:rPr>
          <w:rFonts w:ascii="Times New Roman" w:hAnsi="Times New Roman" w:cs="Times New Roman"/>
        </w:rPr>
        <w:t xml:space="preserve">.) 13.§ (1) bekezdés 3. pontjában meghatározott feladatkörében eljárva, a </w:t>
      </w:r>
      <w:proofErr w:type="spellStart"/>
      <w:r w:rsidR="00390826" w:rsidRPr="00D64D1C">
        <w:rPr>
          <w:rFonts w:ascii="Times New Roman" w:hAnsi="Times New Roman" w:cs="Times New Roman"/>
        </w:rPr>
        <w:t>Möt</w:t>
      </w:r>
      <w:r w:rsidR="009973FC">
        <w:rPr>
          <w:rFonts w:ascii="Times New Roman" w:hAnsi="Times New Roman" w:cs="Times New Roman"/>
        </w:rPr>
        <w:t>v</w:t>
      </w:r>
      <w:proofErr w:type="spellEnd"/>
      <w:r w:rsidR="00390826" w:rsidRPr="00D64D1C">
        <w:rPr>
          <w:rFonts w:ascii="Times New Roman" w:hAnsi="Times New Roman" w:cs="Times New Roman"/>
        </w:rPr>
        <w:t xml:space="preserve">. 14/A.§ (1) bekezdése alapján – figyelemmel a </w:t>
      </w:r>
      <w:proofErr w:type="spellStart"/>
      <w:r w:rsidR="00390826" w:rsidRPr="00D64D1C">
        <w:rPr>
          <w:rFonts w:ascii="Times New Roman" w:hAnsi="Times New Roman" w:cs="Times New Roman"/>
        </w:rPr>
        <w:t>Möt</w:t>
      </w:r>
      <w:r w:rsidR="00DC013A">
        <w:rPr>
          <w:rFonts w:ascii="Times New Roman" w:hAnsi="Times New Roman" w:cs="Times New Roman"/>
        </w:rPr>
        <w:t>v</w:t>
      </w:r>
      <w:proofErr w:type="spellEnd"/>
      <w:r w:rsidR="00390826" w:rsidRPr="00D64D1C">
        <w:rPr>
          <w:rFonts w:ascii="Times New Roman" w:hAnsi="Times New Roman" w:cs="Times New Roman"/>
        </w:rPr>
        <w:t>. 14.§-</w:t>
      </w:r>
      <w:proofErr w:type="spellStart"/>
      <w:r w:rsidR="00390826" w:rsidRPr="00D64D1C">
        <w:rPr>
          <w:rFonts w:ascii="Times New Roman" w:hAnsi="Times New Roman" w:cs="Times New Roman"/>
        </w:rPr>
        <w:t>ában</w:t>
      </w:r>
      <w:proofErr w:type="spellEnd"/>
      <w:r w:rsidR="00390826" w:rsidRPr="00D64D1C">
        <w:rPr>
          <w:rFonts w:ascii="Times New Roman" w:hAnsi="Times New Roman" w:cs="Times New Roman"/>
        </w:rPr>
        <w:t xml:space="preserve"> előírtakra </w:t>
      </w:r>
      <w:r w:rsidR="004341F8">
        <w:rPr>
          <w:rFonts w:ascii="Times New Roman" w:hAnsi="Times New Roman" w:cs="Times New Roman"/>
        </w:rPr>
        <w:t xml:space="preserve">a </w:t>
      </w:r>
      <w:r w:rsidR="00390826" w:rsidRPr="00D64D1C">
        <w:rPr>
          <w:rFonts w:ascii="Times New Roman" w:hAnsi="Times New Roman" w:cs="Times New Roman"/>
        </w:rPr>
        <w:t xml:space="preserve">közutak elnevezéséről a következő döntést hozza: </w:t>
      </w:r>
    </w:p>
    <w:p w14:paraId="0420B846" w14:textId="77777777" w:rsidR="00F31860" w:rsidRDefault="00F31860" w:rsidP="00F5146E">
      <w:pPr>
        <w:spacing w:after="0"/>
        <w:jc w:val="both"/>
        <w:rPr>
          <w:rFonts w:ascii="Times New Roman" w:hAnsi="Times New Roman" w:cs="Times New Roman"/>
        </w:rPr>
      </w:pPr>
    </w:p>
    <w:p w14:paraId="693808F5" w14:textId="5E22A27C" w:rsidR="0079007B" w:rsidRDefault="009973FC" w:rsidP="00F514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31860">
        <w:rPr>
          <w:rFonts w:ascii="Times New Roman" w:hAnsi="Times New Roman" w:cs="Times New Roman"/>
        </w:rPr>
        <w:t>A képviselő-testület az alábbi közterületeket nevezi el:</w:t>
      </w:r>
      <w:r w:rsidR="00390826" w:rsidRPr="00D64D1C">
        <w:rPr>
          <w:rFonts w:ascii="Times New Roman" w:hAnsi="Times New Roman" w:cs="Times New Roman"/>
        </w:rPr>
        <w:t xml:space="preserve"> </w:t>
      </w:r>
    </w:p>
    <w:p w14:paraId="2B3E5EDC" w14:textId="77777777" w:rsidR="00157931" w:rsidRDefault="00157931" w:rsidP="00A36920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157931" w:rsidRPr="00DC013A" w14:paraId="3D8BBFCF" w14:textId="77777777" w:rsidTr="00DC013A">
        <w:tc>
          <w:tcPr>
            <w:tcW w:w="3256" w:type="dxa"/>
            <w:shd w:val="clear" w:color="auto" w:fill="5B9BD5" w:themeFill="accent5"/>
          </w:tcPr>
          <w:p w14:paraId="73FBDE21" w14:textId="737D7DDF" w:rsidR="00157931" w:rsidRPr="00DC013A" w:rsidRDefault="00DC013A" w:rsidP="00DC01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013A">
              <w:rPr>
                <w:rFonts w:ascii="Times New Roman" w:hAnsi="Times New Roman" w:cs="Times New Roman"/>
                <w:b/>
                <w:bCs/>
              </w:rPr>
              <w:t>helyrajzi számú közút megnevezése</w:t>
            </w:r>
          </w:p>
        </w:tc>
        <w:tc>
          <w:tcPr>
            <w:tcW w:w="3402" w:type="dxa"/>
            <w:shd w:val="clear" w:color="auto" w:fill="5B9BD5" w:themeFill="accent5"/>
          </w:tcPr>
          <w:p w14:paraId="208586A9" w14:textId="2230AB8F" w:rsidR="00157931" w:rsidRPr="00DC013A" w:rsidRDefault="00DC013A" w:rsidP="00DC01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013A">
              <w:rPr>
                <w:rFonts w:ascii="Times New Roman" w:hAnsi="Times New Roman" w:cs="Times New Roman"/>
                <w:b/>
                <w:bCs/>
              </w:rPr>
              <w:t>közút megnevezése</w:t>
            </w:r>
          </w:p>
        </w:tc>
      </w:tr>
      <w:tr w:rsidR="00157931" w14:paraId="1888B990" w14:textId="77777777" w:rsidTr="00DC013A">
        <w:tc>
          <w:tcPr>
            <w:tcW w:w="3256" w:type="dxa"/>
          </w:tcPr>
          <w:p w14:paraId="354A4DCE" w14:textId="48EC80DF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1462</w:t>
            </w:r>
            <w:r w:rsidR="008547B9">
              <w:rPr>
                <w:rFonts w:ascii="Times New Roman" w:hAnsi="Times New Roman" w:cs="Times New Roman"/>
              </w:rPr>
              <w:t>, 1463 hrsz</w:t>
            </w:r>
          </w:p>
        </w:tc>
        <w:tc>
          <w:tcPr>
            <w:tcW w:w="3402" w:type="dxa"/>
          </w:tcPr>
          <w:p w14:paraId="7E9796FF" w14:textId="2EF26046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Cseresznyés dűlő</w:t>
            </w:r>
          </w:p>
        </w:tc>
      </w:tr>
      <w:tr w:rsidR="00157931" w14:paraId="6BAA4C5A" w14:textId="77777777" w:rsidTr="00DC013A">
        <w:tc>
          <w:tcPr>
            <w:tcW w:w="3256" w:type="dxa"/>
          </w:tcPr>
          <w:p w14:paraId="504385C7" w14:textId="7F229651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1284/1</w:t>
            </w:r>
          </w:p>
        </w:tc>
        <w:tc>
          <w:tcPr>
            <w:tcW w:w="3402" w:type="dxa"/>
          </w:tcPr>
          <w:p w14:paraId="49701389" w14:textId="6D66CC75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Kabóca utca</w:t>
            </w:r>
          </w:p>
        </w:tc>
      </w:tr>
      <w:tr w:rsidR="00157931" w14:paraId="46B630DC" w14:textId="77777777" w:rsidTr="00DC013A">
        <w:tc>
          <w:tcPr>
            <w:tcW w:w="3256" w:type="dxa"/>
          </w:tcPr>
          <w:p w14:paraId="7F4013E0" w14:textId="37872823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3402" w:type="dxa"/>
          </w:tcPr>
          <w:p w14:paraId="584769E4" w14:textId="32D64EA5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Gyöngy sor</w:t>
            </w:r>
          </w:p>
        </w:tc>
      </w:tr>
      <w:tr w:rsidR="00157931" w14:paraId="20D8B768" w14:textId="77777777" w:rsidTr="00DC013A">
        <w:tc>
          <w:tcPr>
            <w:tcW w:w="3256" w:type="dxa"/>
          </w:tcPr>
          <w:p w14:paraId="567D4A60" w14:textId="571B891A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1266/1</w:t>
            </w:r>
          </w:p>
        </w:tc>
        <w:tc>
          <w:tcPr>
            <w:tcW w:w="3402" w:type="dxa"/>
          </w:tcPr>
          <w:p w14:paraId="1F9B38A4" w14:textId="51B1C121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Darázs utca</w:t>
            </w:r>
          </w:p>
        </w:tc>
      </w:tr>
      <w:tr w:rsidR="00157931" w14:paraId="271718C6" w14:textId="77777777" w:rsidTr="00DC013A">
        <w:tc>
          <w:tcPr>
            <w:tcW w:w="3256" w:type="dxa"/>
          </w:tcPr>
          <w:p w14:paraId="3500E3BA" w14:textId="411910D8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792/3</w:t>
            </w:r>
            <w:r w:rsidR="008547B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1459</w:t>
            </w:r>
          </w:p>
        </w:tc>
        <w:tc>
          <w:tcPr>
            <w:tcW w:w="3402" w:type="dxa"/>
          </w:tcPr>
          <w:p w14:paraId="7E2D3354" w14:textId="252E113E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Szajkó utca</w:t>
            </w:r>
          </w:p>
        </w:tc>
      </w:tr>
      <w:tr w:rsidR="00157931" w14:paraId="5C1A4CB3" w14:textId="77777777" w:rsidTr="00DC013A">
        <w:tc>
          <w:tcPr>
            <w:tcW w:w="3256" w:type="dxa"/>
          </w:tcPr>
          <w:p w14:paraId="3C1E3620" w14:textId="5BE8FA96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068/3</w:t>
            </w:r>
          </w:p>
        </w:tc>
        <w:tc>
          <w:tcPr>
            <w:tcW w:w="3402" w:type="dxa"/>
          </w:tcPr>
          <w:p w14:paraId="6E0F4D6D" w14:textId="77777777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931" w14:paraId="512591F7" w14:textId="77777777" w:rsidTr="00DC013A">
        <w:tc>
          <w:tcPr>
            <w:tcW w:w="3256" w:type="dxa"/>
          </w:tcPr>
          <w:p w14:paraId="77FD63D6" w14:textId="13E23EE9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3402" w:type="dxa"/>
          </w:tcPr>
          <w:p w14:paraId="4EEC0FC3" w14:textId="7C21F80C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Szarvas köz</w:t>
            </w:r>
          </w:p>
        </w:tc>
      </w:tr>
      <w:tr w:rsidR="00157931" w14:paraId="2FA62941" w14:textId="77777777" w:rsidTr="002C10C9">
        <w:tc>
          <w:tcPr>
            <w:tcW w:w="3256" w:type="dxa"/>
            <w:shd w:val="clear" w:color="auto" w:fill="ED7D31" w:themeFill="accent2"/>
          </w:tcPr>
          <w:p w14:paraId="295DA0AD" w14:textId="69943221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</w:t>
            </w:r>
          </w:p>
        </w:tc>
        <w:tc>
          <w:tcPr>
            <w:tcW w:w="3402" w:type="dxa"/>
            <w:shd w:val="clear" w:color="auto" w:fill="ED7D31" w:themeFill="accent2"/>
          </w:tcPr>
          <w:p w14:paraId="07E9CE90" w14:textId="77777777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931" w14:paraId="09CB8F93" w14:textId="77777777" w:rsidTr="002C10C9">
        <w:tc>
          <w:tcPr>
            <w:tcW w:w="3256" w:type="dxa"/>
            <w:shd w:val="clear" w:color="auto" w:fill="ED7D31" w:themeFill="accent2"/>
          </w:tcPr>
          <w:p w14:paraId="14896C45" w14:textId="755412BF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3402" w:type="dxa"/>
            <w:shd w:val="clear" w:color="auto" w:fill="ED7D31" w:themeFill="accent2"/>
          </w:tcPr>
          <w:p w14:paraId="770B5BBE" w14:textId="77777777" w:rsidR="00157931" w:rsidRDefault="00157931" w:rsidP="00DC01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931" w14:paraId="52F15968" w14:textId="77777777" w:rsidTr="00DC013A">
        <w:tc>
          <w:tcPr>
            <w:tcW w:w="3256" w:type="dxa"/>
          </w:tcPr>
          <w:p w14:paraId="28160A7C" w14:textId="356025C5" w:rsidR="00157931" w:rsidRDefault="00DC013A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180/2</w:t>
            </w:r>
          </w:p>
        </w:tc>
        <w:tc>
          <w:tcPr>
            <w:tcW w:w="3402" w:type="dxa"/>
          </w:tcPr>
          <w:p w14:paraId="709D05B8" w14:textId="45B6F20B" w:rsidR="00157931" w:rsidRDefault="00DC013A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Repkény köz</w:t>
            </w:r>
          </w:p>
        </w:tc>
      </w:tr>
      <w:tr w:rsidR="00157931" w14:paraId="565E1EC4" w14:textId="77777777" w:rsidTr="00DC013A">
        <w:tc>
          <w:tcPr>
            <w:tcW w:w="3256" w:type="dxa"/>
          </w:tcPr>
          <w:p w14:paraId="2AE37CEF" w14:textId="4495BE1F" w:rsidR="00157931" w:rsidRDefault="00DC013A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723/1</w:t>
            </w:r>
          </w:p>
        </w:tc>
        <w:tc>
          <w:tcPr>
            <w:tcW w:w="3402" w:type="dxa"/>
          </w:tcPr>
          <w:p w14:paraId="743CAA4C" w14:textId="6C5FF996" w:rsidR="00157931" w:rsidRDefault="00DC013A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Repkény köz</w:t>
            </w:r>
          </w:p>
        </w:tc>
      </w:tr>
      <w:tr w:rsidR="00200988" w14:paraId="38ADE15B" w14:textId="77777777" w:rsidTr="00DC013A">
        <w:tc>
          <w:tcPr>
            <w:tcW w:w="3256" w:type="dxa"/>
          </w:tcPr>
          <w:p w14:paraId="1BDE8464" w14:textId="2F77958D" w:rsidR="00200988" w:rsidRDefault="00200988" w:rsidP="00DC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418/13 </w:t>
            </w:r>
          </w:p>
        </w:tc>
        <w:tc>
          <w:tcPr>
            <w:tcW w:w="3402" w:type="dxa"/>
          </w:tcPr>
          <w:p w14:paraId="4289B9E8" w14:textId="77777777" w:rsidR="00200988" w:rsidRDefault="00200988" w:rsidP="00DC01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A02C1B" w14:textId="77777777" w:rsidR="00157931" w:rsidRDefault="00157931" w:rsidP="00DC013A">
      <w:pPr>
        <w:spacing w:after="0"/>
        <w:jc w:val="center"/>
        <w:rPr>
          <w:rFonts w:ascii="Times New Roman" w:hAnsi="Times New Roman" w:cs="Times New Roman"/>
        </w:rPr>
      </w:pPr>
    </w:p>
    <w:p w14:paraId="468A71FD" w14:textId="39242EFC" w:rsidR="009973FC" w:rsidRDefault="009973FC" w:rsidP="00997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 képviselő-testület az alábbi közterületeket nevezi el:</w:t>
      </w:r>
      <w:r w:rsidRPr="00D64D1C">
        <w:rPr>
          <w:rFonts w:ascii="Times New Roman" w:hAnsi="Times New Roman" w:cs="Times New Roman"/>
        </w:rPr>
        <w:t xml:space="preserve"> </w:t>
      </w:r>
    </w:p>
    <w:p w14:paraId="24997A7D" w14:textId="77777777" w:rsidR="00F31860" w:rsidRDefault="00F31860" w:rsidP="00F5146E">
      <w:pPr>
        <w:spacing w:after="0"/>
        <w:jc w:val="both"/>
        <w:rPr>
          <w:rFonts w:ascii="Times New Roman" w:hAnsi="Times New Roman" w:cs="Times New Roman"/>
        </w:rPr>
      </w:pPr>
    </w:p>
    <w:p w14:paraId="1BE65279" w14:textId="413EE30E" w:rsidR="005A2C26" w:rsidRDefault="005A2C26" w:rsidP="00F3186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Árnyas</w:t>
      </w:r>
      <w:r w:rsidR="00CA1FDD">
        <w:rPr>
          <w:rFonts w:ascii="Times New Roman" w:hAnsi="Times New Roman" w:cs="Times New Roman"/>
        </w:rPr>
        <w:t xml:space="preserve"> út</w:t>
      </w:r>
    </w:p>
    <w:p w14:paraId="103D3A80" w14:textId="303AA13F" w:rsidR="00CA1FDD" w:rsidRDefault="00CA1FDD" w:rsidP="00F3186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Barka </w:t>
      </w:r>
      <w:r w:rsidR="002F6E86">
        <w:rPr>
          <w:rFonts w:ascii="Times New Roman" w:hAnsi="Times New Roman" w:cs="Times New Roman"/>
        </w:rPr>
        <w:t>köz</w:t>
      </w:r>
    </w:p>
    <w:p w14:paraId="054B9175" w14:textId="173E2F83" w:rsidR="002F6E86" w:rsidRDefault="002F6E86" w:rsidP="00F3186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Galagonya köz</w:t>
      </w:r>
    </w:p>
    <w:p w14:paraId="5432EED0" w14:textId="023EE0B3" w:rsidR="00F31860" w:rsidRDefault="00F31860" w:rsidP="00F3186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Kőrisfa köz</w:t>
      </w:r>
    </w:p>
    <w:p w14:paraId="2BC2DD6E" w14:textId="06F6AF3E" w:rsidR="005A2C26" w:rsidRDefault="005A2C26" w:rsidP="00F3186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Béke telep</w:t>
      </w:r>
    </w:p>
    <w:p w14:paraId="5C27EF9D" w14:textId="69DE92ED" w:rsidR="005A2C26" w:rsidRDefault="005A2C26" w:rsidP="00F3186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Futrinka utca</w:t>
      </w:r>
    </w:p>
    <w:p w14:paraId="0A09C921" w14:textId="13A423A9" w:rsidR="005A2C26" w:rsidRDefault="005A2C26" w:rsidP="00F31860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Újtelep</w:t>
      </w:r>
    </w:p>
    <w:p w14:paraId="30D97CB8" w14:textId="77777777" w:rsidR="005A2C26" w:rsidRPr="00D64D1C" w:rsidRDefault="005A2C26" w:rsidP="00F5146E">
      <w:pPr>
        <w:spacing w:after="0"/>
        <w:jc w:val="both"/>
        <w:rPr>
          <w:rFonts w:ascii="Times New Roman" w:hAnsi="Times New Roman" w:cs="Times New Roman"/>
        </w:rPr>
      </w:pPr>
    </w:p>
    <w:p w14:paraId="20C6DEF5" w14:textId="77777777" w:rsidR="00F5146E" w:rsidRPr="00D64D1C" w:rsidRDefault="00F5146E" w:rsidP="00F5146E">
      <w:pPr>
        <w:spacing w:after="0"/>
        <w:jc w:val="both"/>
        <w:rPr>
          <w:rFonts w:ascii="Times New Roman" w:hAnsi="Times New Roman" w:cs="Times New Roman"/>
        </w:rPr>
      </w:pPr>
      <w:r w:rsidRPr="00D64D1C">
        <w:rPr>
          <w:rFonts w:ascii="Times New Roman" w:hAnsi="Times New Roman" w:cs="Times New Roman"/>
        </w:rPr>
        <w:t>Határidő: azonnal</w:t>
      </w:r>
    </w:p>
    <w:p w14:paraId="086413B5" w14:textId="77777777" w:rsidR="00F5146E" w:rsidRPr="00D64D1C" w:rsidRDefault="00F5146E" w:rsidP="00F5146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64D1C">
        <w:rPr>
          <w:rFonts w:ascii="Times New Roman" w:hAnsi="Times New Roman" w:cs="Times New Roman"/>
        </w:rPr>
        <w:t>Felelős. Polgármester</w:t>
      </w:r>
    </w:p>
    <w:p w14:paraId="0B27689B" w14:textId="77777777" w:rsidR="00CE78CB" w:rsidRPr="00D64D1C" w:rsidRDefault="00CE78CB" w:rsidP="00CE78CB">
      <w:pPr>
        <w:spacing w:after="0"/>
        <w:jc w:val="both"/>
        <w:rPr>
          <w:rFonts w:ascii="Times New Roman" w:hAnsi="Times New Roman" w:cs="Times New Roman"/>
        </w:rPr>
      </w:pPr>
    </w:p>
    <w:sectPr w:rsidR="00CE78CB" w:rsidRPr="00D64D1C" w:rsidSect="00F701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B5D"/>
    <w:multiLevelType w:val="hybridMultilevel"/>
    <w:tmpl w:val="DFF2D00E"/>
    <w:lvl w:ilvl="0" w:tplc="D8525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D6C9D"/>
    <w:multiLevelType w:val="hybridMultilevel"/>
    <w:tmpl w:val="A4B8C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C2D5B"/>
    <w:multiLevelType w:val="hybridMultilevel"/>
    <w:tmpl w:val="077EDCBC"/>
    <w:lvl w:ilvl="0" w:tplc="85C2C7D0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85626"/>
    <w:multiLevelType w:val="hybridMultilevel"/>
    <w:tmpl w:val="44EA4BE0"/>
    <w:lvl w:ilvl="0" w:tplc="BDF29FE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E5F3B"/>
    <w:multiLevelType w:val="hybridMultilevel"/>
    <w:tmpl w:val="A4B8CF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71F8D"/>
    <w:multiLevelType w:val="hybridMultilevel"/>
    <w:tmpl w:val="0D3C36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A3425"/>
    <w:multiLevelType w:val="hybridMultilevel"/>
    <w:tmpl w:val="82D6E9DE"/>
    <w:lvl w:ilvl="0" w:tplc="B3A438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81735">
    <w:abstractNumId w:val="6"/>
  </w:num>
  <w:num w:numId="2" w16cid:durableId="425658900">
    <w:abstractNumId w:val="4"/>
  </w:num>
  <w:num w:numId="3" w16cid:durableId="1905022522">
    <w:abstractNumId w:val="2"/>
  </w:num>
  <w:num w:numId="4" w16cid:durableId="955602237">
    <w:abstractNumId w:val="1"/>
  </w:num>
  <w:num w:numId="5" w16cid:durableId="1477995536">
    <w:abstractNumId w:val="0"/>
  </w:num>
  <w:num w:numId="6" w16cid:durableId="1520242632">
    <w:abstractNumId w:val="5"/>
  </w:num>
  <w:num w:numId="7" w16cid:durableId="966543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24"/>
    <w:rsid w:val="0001354E"/>
    <w:rsid w:val="0003561C"/>
    <w:rsid w:val="00045422"/>
    <w:rsid w:val="00047051"/>
    <w:rsid w:val="0007143F"/>
    <w:rsid w:val="00071C01"/>
    <w:rsid w:val="000B0078"/>
    <w:rsid w:val="000B0960"/>
    <w:rsid w:val="000C0B71"/>
    <w:rsid w:val="000F3518"/>
    <w:rsid w:val="00102B52"/>
    <w:rsid w:val="00114852"/>
    <w:rsid w:val="001239F4"/>
    <w:rsid w:val="001245F3"/>
    <w:rsid w:val="00143BD9"/>
    <w:rsid w:val="001462BA"/>
    <w:rsid w:val="001520C1"/>
    <w:rsid w:val="00157931"/>
    <w:rsid w:val="00174D89"/>
    <w:rsid w:val="00190320"/>
    <w:rsid w:val="00200988"/>
    <w:rsid w:val="00205174"/>
    <w:rsid w:val="002065D5"/>
    <w:rsid w:val="0021280F"/>
    <w:rsid w:val="0024061E"/>
    <w:rsid w:val="00276142"/>
    <w:rsid w:val="00276C1D"/>
    <w:rsid w:val="002C10C9"/>
    <w:rsid w:val="002C754F"/>
    <w:rsid w:val="002D2F54"/>
    <w:rsid w:val="002D67B5"/>
    <w:rsid w:val="002E3A02"/>
    <w:rsid w:val="002E3CF8"/>
    <w:rsid w:val="002F3517"/>
    <w:rsid w:val="002F6D93"/>
    <w:rsid w:val="002F6E86"/>
    <w:rsid w:val="00300A24"/>
    <w:rsid w:val="0031085D"/>
    <w:rsid w:val="0031301F"/>
    <w:rsid w:val="0031503F"/>
    <w:rsid w:val="00324049"/>
    <w:rsid w:val="00324599"/>
    <w:rsid w:val="00366324"/>
    <w:rsid w:val="00372C47"/>
    <w:rsid w:val="00390826"/>
    <w:rsid w:val="003A5CB4"/>
    <w:rsid w:val="004341F8"/>
    <w:rsid w:val="00446767"/>
    <w:rsid w:val="004521BB"/>
    <w:rsid w:val="004847C8"/>
    <w:rsid w:val="00487265"/>
    <w:rsid w:val="0049400B"/>
    <w:rsid w:val="004A57E4"/>
    <w:rsid w:val="004C4319"/>
    <w:rsid w:val="00503D99"/>
    <w:rsid w:val="00510CA8"/>
    <w:rsid w:val="005113A8"/>
    <w:rsid w:val="00561439"/>
    <w:rsid w:val="00561E3C"/>
    <w:rsid w:val="005669D0"/>
    <w:rsid w:val="005A2C26"/>
    <w:rsid w:val="005B5595"/>
    <w:rsid w:val="005C17A8"/>
    <w:rsid w:val="00612F49"/>
    <w:rsid w:val="00633CBE"/>
    <w:rsid w:val="00641265"/>
    <w:rsid w:val="00667A2C"/>
    <w:rsid w:val="0068193B"/>
    <w:rsid w:val="006C1C08"/>
    <w:rsid w:val="006C22F1"/>
    <w:rsid w:val="006D3B19"/>
    <w:rsid w:val="006F4418"/>
    <w:rsid w:val="007153EB"/>
    <w:rsid w:val="00727865"/>
    <w:rsid w:val="00731068"/>
    <w:rsid w:val="00743300"/>
    <w:rsid w:val="00755FA6"/>
    <w:rsid w:val="0076050A"/>
    <w:rsid w:val="00767F55"/>
    <w:rsid w:val="007861FA"/>
    <w:rsid w:val="0079007B"/>
    <w:rsid w:val="007A0625"/>
    <w:rsid w:val="007F3CFA"/>
    <w:rsid w:val="0080272C"/>
    <w:rsid w:val="00804D56"/>
    <w:rsid w:val="00810DFD"/>
    <w:rsid w:val="00817FC7"/>
    <w:rsid w:val="00831A34"/>
    <w:rsid w:val="00840320"/>
    <w:rsid w:val="008547B9"/>
    <w:rsid w:val="0089245C"/>
    <w:rsid w:val="008A308E"/>
    <w:rsid w:val="008A7E27"/>
    <w:rsid w:val="008C66A4"/>
    <w:rsid w:val="008D109D"/>
    <w:rsid w:val="008E2025"/>
    <w:rsid w:val="00903ECA"/>
    <w:rsid w:val="00907D30"/>
    <w:rsid w:val="00926324"/>
    <w:rsid w:val="00933813"/>
    <w:rsid w:val="0096523A"/>
    <w:rsid w:val="00980DAA"/>
    <w:rsid w:val="009973FC"/>
    <w:rsid w:val="00997F33"/>
    <w:rsid w:val="009C2266"/>
    <w:rsid w:val="009D3002"/>
    <w:rsid w:val="009E636C"/>
    <w:rsid w:val="009F236A"/>
    <w:rsid w:val="00A05ACE"/>
    <w:rsid w:val="00A31570"/>
    <w:rsid w:val="00A316C9"/>
    <w:rsid w:val="00A36920"/>
    <w:rsid w:val="00A40854"/>
    <w:rsid w:val="00A43C2B"/>
    <w:rsid w:val="00A55E3B"/>
    <w:rsid w:val="00A71A0D"/>
    <w:rsid w:val="00A75C63"/>
    <w:rsid w:val="00A8652F"/>
    <w:rsid w:val="00A944CB"/>
    <w:rsid w:val="00A97BC1"/>
    <w:rsid w:val="00AA21CD"/>
    <w:rsid w:val="00AC2402"/>
    <w:rsid w:val="00B15582"/>
    <w:rsid w:val="00B21E22"/>
    <w:rsid w:val="00B254B7"/>
    <w:rsid w:val="00B33ADF"/>
    <w:rsid w:val="00B55F32"/>
    <w:rsid w:val="00B77531"/>
    <w:rsid w:val="00B87628"/>
    <w:rsid w:val="00B9636F"/>
    <w:rsid w:val="00BB36A4"/>
    <w:rsid w:val="00BC12CF"/>
    <w:rsid w:val="00BD4E2C"/>
    <w:rsid w:val="00C47814"/>
    <w:rsid w:val="00C60556"/>
    <w:rsid w:val="00C76688"/>
    <w:rsid w:val="00C81BD8"/>
    <w:rsid w:val="00C97A48"/>
    <w:rsid w:val="00CA1FDD"/>
    <w:rsid w:val="00CB29BA"/>
    <w:rsid w:val="00CD2AA6"/>
    <w:rsid w:val="00CD7AC9"/>
    <w:rsid w:val="00CE78CB"/>
    <w:rsid w:val="00CF70DE"/>
    <w:rsid w:val="00D02CE5"/>
    <w:rsid w:val="00D0344B"/>
    <w:rsid w:val="00D40189"/>
    <w:rsid w:val="00D544D1"/>
    <w:rsid w:val="00D64D1C"/>
    <w:rsid w:val="00D769C6"/>
    <w:rsid w:val="00DB4D25"/>
    <w:rsid w:val="00DC013A"/>
    <w:rsid w:val="00DF2F73"/>
    <w:rsid w:val="00EA5FD3"/>
    <w:rsid w:val="00EB3EA4"/>
    <w:rsid w:val="00ED100D"/>
    <w:rsid w:val="00EF62EF"/>
    <w:rsid w:val="00F23473"/>
    <w:rsid w:val="00F31860"/>
    <w:rsid w:val="00F407EB"/>
    <w:rsid w:val="00F440D2"/>
    <w:rsid w:val="00F5146E"/>
    <w:rsid w:val="00F617A8"/>
    <w:rsid w:val="00F66CFA"/>
    <w:rsid w:val="00F67367"/>
    <w:rsid w:val="00F7010C"/>
    <w:rsid w:val="00F732B3"/>
    <w:rsid w:val="00F740C1"/>
    <w:rsid w:val="00F75B53"/>
    <w:rsid w:val="00F85E4A"/>
    <w:rsid w:val="00F9054B"/>
    <w:rsid w:val="00F91F6E"/>
    <w:rsid w:val="00FA0CEB"/>
    <w:rsid w:val="00FB085B"/>
    <w:rsid w:val="00FC0B05"/>
    <w:rsid w:val="00FC22C0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60A2"/>
  <w15:chartTrackingRefBased/>
  <w15:docId w15:val="{216F672F-F163-4580-8DFC-F6D581B9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2C47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1520C1"/>
    <w:rPr>
      <w:b/>
      <w:bCs/>
    </w:rPr>
  </w:style>
  <w:style w:type="paragraph" w:styleId="NormlWeb">
    <w:name w:val="Normal (Web)"/>
    <w:basedOn w:val="Norml"/>
    <w:unhideWhenUsed/>
    <w:rsid w:val="00CE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">
    <w:name w:val="Szövegtörzs (2)_"/>
    <w:link w:val="Szvegtrzs20"/>
    <w:locked/>
    <w:rsid w:val="00743300"/>
    <w:rPr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743300"/>
    <w:pPr>
      <w:widowControl w:val="0"/>
      <w:shd w:val="clear" w:color="auto" w:fill="FFFFFF"/>
      <w:spacing w:before="300" w:after="0" w:line="317" w:lineRule="exact"/>
      <w:ind w:hanging="360"/>
      <w:jc w:val="both"/>
    </w:pPr>
  </w:style>
  <w:style w:type="paragraph" w:styleId="Cm">
    <w:name w:val="Title"/>
    <w:basedOn w:val="Norml"/>
    <w:next w:val="Norml"/>
    <w:link w:val="CmChar"/>
    <w:uiPriority w:val="10"/>
    <w:qFormat/>
    <w:rsid w:val="00F514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5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hivatkozs">
    <w:name w:val="Hyperlink"/>
    <w:basedOn w:val="Bekezdsalapbettpusa"/>
    <w:uiPriority w:val="99"/>
    <w:semiHidden/>
    <w:unhideWhenUsed/>
    <w:rsid w:val="00731068"/>
    <w:rPr>
      <w:color w:val="0000FF"/>
      <w:u w:val="single"/>
    </w:rPr>
  </w:style>
  <w:style w:type="table" w:styleId="Rcsostblzat">
    <w:name w:val="Table Grid"/>
    <w:basedOn w:val="Normltblzat"/>
    <w:uiPriority w:val="39"/>
    <w:rsid w:val="0015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752</Words>
  <Characters>5194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 Mónika</dc:creator>
  <cp:keywords/>
  <dc:description/>
  <cp:lastModifiedBy>Mónika Lack</cp:lastModifiedBy>
  <cp:revision>4</cp:revision>
  <cp:lastPrinted>2021-05-20T12:02:00Z</cp:lastPrinted>
  <dcterms:created xsi:type="dcterms:W3CDTF">2023-05-17T06:44:00Z</dcterms:created>
  <dcterms:modified xsi:type="dcterms:W3CDTF">2023-05-19T07:43:00Z</dcterms:modified>
</cp:coreProperties>
</file>